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8C" w:rsidRDefault="00B15074">
      <w:pPr>
        <w:pStyle w:val="Textoindependiente"/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6858000</wp:posOffset>
                </wp:positionV>
                <wp:extent cx="3200400" cy="2971800"/>
                <wp:effectExtent l="0" t="0" r="3175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El propósito de cualquier boletín es proporcionar información especializada para un público determinado. Los boletines pueden ser una excelente manera de comunicarse con sus familiares y amigos periódicamente.</w:t>
                            </w:r>
                          </w:p>
                          <w:p w:rsidR="00BE0D8C" w:rsidRDefault="00BE0D8C">
                            <w:pPr>
                              <w:pStyle w:val="Textoindependiente"/>
                              <w:rPr>
                                <w:rStyle w:val="TextoindependienteCar"/>
                              </w:rPr>
                            </w:pPr>
                            <w:r>
                              <w:rPr>
                                <w:rStyle w:val="TextoindependienteCar"/>
                              </w:rPr>
                              <w:t>Puede incluir artículos sobre su vida, las actividades de sus hijos, sus vacaciones o planes de viaje, nuevas mascotas o lo que desee contar a quienes más estima. También se pueden incluir imágenes.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También puede encontrar artículos interesantes e información para que la lean sus amigos a través del World Wide Web. 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rFonts w:cs="Arial"/>
                                <w:szCs w:val="20"/>
                                <w:lang w:val="es-ES" w:bidi="es-ES"/>
                              </w:rPr>
                              <w:t>La mayor parte del contenido que incluya en su boletín también se puede utilizar en su sitio Web.</w:t>
                            </w:r>
                            <w:r w:rsidR="007D399F" w:rsidRPr="007D399F">
                              <w:rPr>
                                <w:rFonts w:cs="Arial"/>
                                <w:szCs w:val="20"/>
                                <w:lang w:val="es-ES" w:bidi="es-ES"/>
                              </w:rPr>
                              <w:t>Microsoft Word ofrece un método sencillo para convertir un boletín en una publicación para Internet. Así pues, cuando termine de escribir el boletín, conviértalo en sitio Web y publíquelo</w:t>
                            </w:r>
                            <w:r w:rsidRPr="00111FF1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BE0D8C" w:rsidRDefault="00BE0D8C">
                            <w:pPr>
                              <w:pStyle w:val="Textoindependiente"/>
                            </w:pPr>
                            <w:r>
                              <w:rPr>
                                <w:rStyle w:val="TextoindependienteCar"/>
                              </w:rPr>
                              <w:t>Puede incluir artículos sobre su vida, las actividades de sus hijos, sus vacaciones o planes de viaje, nuevas mascotas o lo que desee contar a quienes más estima. También se pueden incluir imágenes.</w:t>
                            </w:r>
                          </w:p>
                          <w:p w:rsidR="00BE0D8C" w:rsidRDefault="00BE0D8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3.75pt;margin-top:540pt;width:252pt;height:23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PRtgIAAL4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" filled="f" stroked="f">
                <v:textbox style="mso-next-textbox:#Text Box 14" inset="14.4pt,,14.4pt">
                  <w:txbxContent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El propósito de cualquier boletín es proporcionar información especializada para un público determinado. Los boletines pueden ser una excelente manera de comunicarse con sus familiares y amigos periódicamente.</w:t>
                      </w:r>
                    </w:p>
                    <w:p w:rsidR="00BE0D8C" w:rsidRDefault="00BE0D8C">
                      <w:pPr>
                        <w:pStyle w:val="Textoindependiente"/>
                        <w:rPr>
                          <w:rStyle w:val="TextoindependienteCar"/>
                        </w:rPr>
                      </w:pPr>
                      <w:r>
                        <w:rPr>
                          <w:rStyle w:val="TextoindependienteCar"/>
                        </w:rPr>
                        <w:t>Puede incluir artículos sobre su vida, las actividades de sus hijos, sus vacaciones o planes de viaje, nuevas mascotas o lo que desee contar a quienes más estima. También se pueden incluir imágenes.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También puede encontrar artículos interesantes e información para que la lean sus amigos a través del World Wide Web. 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rFonts w:cs="Arial"/>
                          <w:szCs w:val="20"/>
                          <w:lang w:val="es-ES" w:bidi="es-ES"/>
                        </w:rPr>
                        <w:t>La mayor parte del contenido que incluya en su boletín también se puede utilizar en su sitio Web.</w:t>
                      </w:r>
                      <w:r w:rsidR="007D399F" w:rsidRPr="007D399F">
                        <w:rPr>
                          <w:rFonts w:cs="Arial"/>
                          <w:szCs w:val="20"/>
                          <w:lang w:val="es-ES" w:bidi="es-ES"/>
                        </w:rPr>
                        <w:t>Microsoft Word ofrece un método sencillo para convertir un boletín en una publicación para Internet. Así pues, cuando termine de escribir el boletín, conviértalo en sitio Web y publíquelo</w:t>
                      </w:r>
                      <w:r w:rsidRPr="00111FF1">
                        <w:rPr>
                          <w:lang w:val="es-ES"/>
                        </w:rPr>
                        <w:t>.</w:t>
                      </w:r>
                    </w:p>
                    <w:p w:rsidR="00BE0D8C" w:rsidRDefault="00BE0D8C">
                      <w:pPr>
                        <w:pStyle w:val="Textoindependiente"/>
                      </w:pPr>
                      <w:r>
                        <w:rPr>
                          <w:rStyle w:val="TextoindependienteCar"/>
                        </w:rPr>
                        <w:t>Puede incluir artículos sobre su vida, las actividades de sus hijos, sus vacaciones o planes de viaje, nuevas mascotas o lo que desee contar a quienes más estima. También se pueden incluir imágenes.</w:t>
                      </w:r>
                    </w:p>
                    <w:p w:rsidR="00BE0D8C" w:rsidRDefault="00BE0D8C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4790440</wp:posOffset>
                </wp:positionH>
                <wp:positionV relativeFrom="page">
                  <wp:posOffset>1233170</wp:posOffset>
                </wp:positionV>
                <wp:extent cx="2400300" cy="383540"/>
                <wp:effectExtent l="0" t="4445" r="635" b="254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Datevolumeinfo"/>
                            </w:pPr>
                            <w:r>
                              <w:t>Fecha del boletín  |  Volumen 1, Número 1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77.2pt;margin-top:97.1pt;width:189pt;height:3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" filled="f" stroked="f">
                <v:textbox style="mso-fit-shape-to-text:t" inset="14.4pt,,14.4pt">
                  <w:txbxContent>
                    <w:p w:rsidR="00BE0D8C" w:rsidRDefault="00BE0D8C">
                      <w:pPr>
                        <w:pStyle w:val="Datevolumeinfo"/>
                      </w:pPr>
                      <w:r>
                        <w:t>Fecha del boletín  |  Volumen 1, Número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777875</wp:posOffset>
                </wp:positionV>
                <wp:extent cx="5704840" cy="622300"/>
                <wp:effectExtent l="0" t="0" r="635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Ttulo1"/>
                            </w:pPr>
                            <w:r>
                              <w:t>Boletín familiar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7pt;margin-top:61.25pt;width:449.2pt;height:4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" filled="f" stroked="f">
                <v:textbox inset="14.4pt,,14.4pt">
                  <w:txbxContent>
                    <w:p w:rsidR="00BE0D8C" w:rsidRDefault="00BE0D8C">
                      <w:pPr>
                        <w:pStyle w:val="Ttulo1"/>
                      </w:pPr>
                      <w:r>
                        <w:t>Boletín familiar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4358005</wp:posOffset>
                </wp:positionH>
                <wp:positionV relativeFrom="page">
                  <wp:posOffset>5715000</wp:posOffset>
                </wp:positionV>
                <wp:extent cx="2809875" cy="342900"/>
                <wp:effectExtent l="0" t="0" r="4445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Italic-caption"/>
                            </w:pPr>
                            <w:r>
                              <w:t>Título para la fotografía familiar.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343.15pt;margin-top:450pt;width:221.2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" filled="f" stroked="f">
                <v:textbox inset="14.4pt,,14.4pt">
                  <w:txbxContent>
                    <w:p w:rsidR="00BE0D8C" w:rsidRDefault="00BE0D8C">
                      <w:pPr>
                        <w:pStyle w:val="Italic-caption"/>
                      </w:pPr>
                      <w:r>
                        <w:t>Título para la fotografía familiar.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4170045</wp:posOffset>
                </wp:positionH>
                <wp:positionV relativeFrom="page">
                  <wp:posOffset>1990725</wp:posOffset>
                </wp:positionV>
                <wp:extent cx="2800350" cy="4114800"/>
                <wp:effectExtent l="7620" t="9525" r="11430" b="952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5DE3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8.35pt;margin-top:156.75pt;width:220.5pt;height:32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" filled="f" fillcolor="#b5de33" strokeweight=".5pt">
                <w10:wrap anchorx="page" anchory="page"/>
              </v:rect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2057400</wp:posOffset>
                </wp:positionV>
                <wp:extent cx="3444875" cy="457200"/>
                <wp:effectExtent l="0" t="0" r="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Pr="00111FF1" w:rsidRDefault="00BE0D8C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Martín y Elena pronto entrarán en la universidad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6.95pt;margin-top:162pt;width:27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" filled="f" stroked="f">
                <v:textbox inset="14.4pt,,14.4pt">
                  <w:txbxContent>
                    <w:p w:rsidR="00BE0D8C" w:rsidRPr="00111FF1" w:rsidRDefault="00BE0D8C">
                      <w:pPr>
                        <w:pStyle w:val="Ttulo2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Martín y Elena pronto entrarán en la universidad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2567940</wp:posOffset>
                </wp:positionV>
                <wp:extent cx="3200400" cy="4175760"/>
                <wp:effectExtent l="0" t="0" r="3175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7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El propósito de cualquier boletín es proporcionar información especializada para un público determinado. Los boletines pueden ser una excelente manera de comunicarse con sus familiares y amigos periódicamente.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Puede incluir artículos sobre su vida, las actividades de sus hijos, sus vacaciones o planes de viaje, nuevas mascotas o lo que desee contar a quienes más estima. También se pueden incluir imágenes.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También puede encontrar artículos interesantes e información para que la lean sus amigos a través del World Wide Web. 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La mayor parte del contenido que incluya en su boletín también se puede utilizar en su sitio Web. </w:t>
                            </w:r>
                            <w:r w:rsidR="00A331D1" w:rsidRPr="00A331D1">
                              <w:rPr>
                                <w:lang w:val="es-ES"/>
                              </w:rPr>
                              <w:t>Microsoft Word ofrece un método sencillo para convertir un boletín en una publicación para Internet. Así pues, cuando termine de escribir el boletín, convié</w:t>
                            </w:r>
                            <w:r w:rsidR="007D399F">
                              <w:rPr>
                                <w:lang w:val="es-ES"/>
                              </w:rPr>
                              <w:t>rtalo en sitio Web y publíquelo</w:t>
                            </w:r>
                            <w:r w:rsidRPr="00111FF1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El propósito de cualquier boletín es proporcionar información especializada para un público determinado. Los boletines pueden ser una excelente manera de comunicarse con sus familiares y amigos periódicamente.</w:t>
                            </w:r>
                          </w:p>
                          <w:p w:rsidR="00BE0D8C" w:rsidRDefault="00BE0D8C">
                            <w:pPr>
                              <w:pStyle w:val="Textoindependiente"/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Puede incluir artículos sobre su vida, las actividades de sus hijos, sus vacaciones o planes de viaje, nuevas mascotas o lo que desee contar a quienes más estima. </w:t>
                            </w:r>
                            <w:proofErr w:type="gramStart"/>
                            <w:r>
                              <w:t>También se pueden incluir imágenes.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3.75pt;margin-top:202.2pt;width:252pt;height:328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" filled="f" stroked="f">
                <v:textbox inset="14.4pt,,14.4pt">
                  <w:txbxContent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El propósito de cualquier boletín es proporcionar información especializada para un público determinado. Los boletines pueden ser una excelente manera de comunicarse con sus familiares y amigos periódicamente.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Puede incluir artículos sobre su vida, las actividades de sus hijos, sus vacaciones o planes de viaje, nuevas mascotas o lo que desee contar a quienes más estima. También se pueden incluir imágenes.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También puede encontrar artículos interesantes e información para que la lean sus amigos a través del World Wide Web. 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La mayor parte del contenido que incluya en su boletín también se puede utilizar en su sitio Web. </w:t>
                      </w:r>
                      <w:r w:rsidR="00A331D1" w:rsidRPr="00A331D1">
                        <w:rPr>
                          <w:lang w:val="es-ES"/>
                        </w:rPr>
                        <w:t>Microsoft Word ofrece un método sencillo para convertir un boletín en una publicación para Internet. Así pues, cuando termine de escribir el boletín, convié</w:t>
                      </w:r>
                      <w:r w:rsidR="007D399F">
                        <w:rPr>
                          <w:lang w:val="es-ES"/>
                        </w:rPr>
                        <w:t>rtalo en sitio Web y publíquelo</w:t>
                      </w:r>
                      <w:r w:rsidRPr="00111FF1">
                        <w:rPr>
                          <w:lang w:val="es-ES"/>
                        </w:rPr>
                        <w:t>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El propósito de cualquier boletín es proporcionar información especializada para un público determinado. Los boletines pueden ser una excelente manera de comunicarse con sus familiares y amigos periódicamente.</w:t>
                      </w:r>
                    </w:p>
                    <w:p w:rsidR="00BE0D8C" w:rsidRDefault="00BE0D8C">
                      <w:pPr>
                        <w:pStyle w:val="Textoindependiente"/>
                      </w:pPr>
                      <w:r w:rsidRPr="00111FF1">
                        <w:rPr>
                          <w:lang w:val="es-ES"/>
                        </w:rPr>
                        <w:t xml:space="preserve">Puede incluir artículos sobre su vida, las actividades de sus hijos, sus vacaciones o planes de viaje, nuevas mascotas o lo que desee contar a quienes más estima. </w:t>
                      </w:r>
                      <w:proofErr w:type="gramStart"/>
                      <w:r>
                        <w:t>También se pueden incluir imágenes.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4063365</wp:posOffset>
                </wp:positionH>
                <wp:positionV relativeFrom="page">
                  <wp:posOffset>2093595</wp:posOffset>
                </wp:positionV>
                <wp:extent cx="2823210" cy="3651885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365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15074">
                            <w:pPr>
                              <w:pStyle w:val="Ttulo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bidi="ar-SA"/>
                              </w:rPr>
                              <w:drawing>
                                <wp:inline distT="0" distB="0" distL="0" distR="0">
                                  <wp:extent cx="2457450" cy="3543300"/>
                                  <wp:effectExtent l="0" t="0" r="0" b="0"/>
                                  <wp:docPr id="1" name="Imagen 1" descr="Incluya aquí una fotografí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cluya aquí una fotografí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19.95pt;margin-top:164.85pt;width:222.3pt;height:287.55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" filled="f" stroked="f">
                <v:textbox style="mso-fit-shape-to-text:t" inset="14.4pt,,14.4pt">
                  <w:txbxContent>
                    <w:p w:rsidR="00BE0D8C" w:rsidRDefault="00B15074">
                      <w:pPr>
                        <w:pStyle w:val="Ttulo2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bidi="ar-SA"/>
                        </w:rPr>
                        <w:drawing>
                          <wp:inline distT="0" distB="0" distL="0" distR="0">
                            <wp:extent cx="2457450" cy="3543300"/>
                            <wp:effectExtent l="0" t="0" r="0" b="0"/>
                            <wp:docPr id="1" name="Imagen 1" descr="Incluya aquí una fotograf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cluya aquí una fotograf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354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3883025</wp:posOffset>
                </wp:positionH>
                <wp:positionV relativeFrom="page">
                  <wp:posOffset>6858000</wp:posOffset>
                </wp:positionV>
                <wp:extent cx="3200400" cy="914400"/>
                <wp:effectExtent l="0" t="0" r="3175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05.75pt;margin-top:540pt;width:252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" filled="f" stroked="f">
                <v:textbox inset="14.4pt,,14.4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6568440</wp:posOffset>
                </wp:positionV>
                <wp:extent cx="3200400" cy="289560"/>
                <wp:effectExtent l="0" t="0" r="381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Pr="00111FF1" w:rsidRDefault="00BE0D8C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¡Pedro se gradúa en 6</w:t>
                            </w:r>
                            <w:r w:rsidRPr="00111FF1">
                              <w:rPr>
                                <w:vertAlign w:val="superscript"/>
                                <w:lang w:val="es-ES"/>
                              </w:rPr>
                              <w:t>o</w:t>
                            </w:r>
                            <w:r w:rsidRPr="00111FF1">
                              <w:rPr>
                                <w:lang w:val="es-ES"/>
                              </w:rPr>
                              <w:t xml:space="preserve"> curso!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6.95pt;margin-top:517.2pt;width:252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" stroked="f">
                <v:textbox inset="14.4pt,,14.4pt">
                  <w:txbxContent>
                    <w:p w:rsidR="00BE0D8C" w:rsidRPr="00111FF1" w:rsidRDefault="00BE0D8C">
                      <w:pPr>
                        <w:pStyle w:val="Ttulo2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¡Pedro se gradúa en 6</w:t>
                      </w:r>
                      <w:r w:rsidRPr="00111FF1">
                        <w:rPr>
                          <w:vertAlign w:val="superscript"/>
                          <w:lang w:val="es-ES"/>
                        </w:rPr>
                        <w:t>o</w:t>
                      </w:r>
                      <w:r w:rsidRPr="00111FF1">
                        <w:rPr>
                          <w:lang w:val="es-ES"/>
                        </w:rPr>
                        <w:t xml:space="preserve"> curso!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ge">
                  <wp:posOffset>8229600</wp:posOffset>
                </wp:positionV>
                <wp:extent cx="2788920" cy="1037590"/>
                <wp:effectExtent l="6350" t="9525" r="5080" b="1079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37590"/>
                        </a:xfrm>
                        <a:prstGeom prst="rect">
                          <a:avLst/>
                        </a:prstGeom>
                        <a:solidFill>
                          <a:srgbClr val="6CC5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8C" w:rsidRDefault="00BE0D8C">
                            <w:pPr>
                              <w:pStyle w:val="Contentstitle"/>
                            </w:pPr>
                            <w:r>
                              <w:t>Contenido</w:t>
                            </w:r>
                          </w:p>
                          <w:p w:rsidR="00BE0D8C" w:rsidRDefault="00BE0D8C">
                            <w:pPr>
                              <w:pStyle w:val="Contents"/>
                            </w:pPr>
                            <w:r>
                              <w:t>Primer artículo interno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  <w:p w:rsidR="00BE0D8C" w:rsidRDefault="00BE0D8C">
                            <w:pPr>
                              <w:pStyle w:val="Contents"/>
                            </w:pPr>
                            <w:r>
                              <w:t>Segundo artículo interno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  <w:p w:rsidR="00BE0D8C" w:rsidRDefault="00BE0D8C">
                            <w:pPr>
                              <w:pStyle w:val="Contents"/>
                            </w:pPr>
                            <w:r>
                              <w:t>Artículo de interés especial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0.75pt;margin-top:9in;width:219.6pt;height:81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" fillcolor="#6cc5dd" strokeweight=".5pt">
                <v:textbox style="mso-fit-shape-to-text:t" inset="14.4pt,,14.4pt">
                  <w:txbxContent>
                    <w:p w:rsidR="00BE0D8C" w:rsidRDefault="00BE0D8C">
                      <w:pPr>
                        <w:pStyle w:val="Contentstitle"/>
                      </w:pPr>
                      <w:r>
                        <w:t>Contenido</w:t>
                      </w:r>
                    </w:p>
                    <w:p w:rsidR="00BE0D8C" w:rsidRDefault="00BE0D8C">
                      <w:pPr>
                        <w:pStyle w:val="Contents"/>
                      </w:pPr>
                      <w:r>
                        <w:t>Primer artículo interno</w:t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  <w:p w:rsidR="00BE0D8C" w:rsidRDefault="00BE0D8C">
                      <w:pPr>
                        <w:pStyle w:val="Contents"/>
                      </w:pPr>
                      <w:r>
                        <w:t>Segundo artículo interno</w:t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  <w:p w:rsidR="00BE0D8C" w:rsidRDefault="00BE0D8C">
                      <w:pPr>
                        <w:pStyle w:val="Contents"/>
                      </w:pPr>
                      <w:r>
                        <w:t>Artículo de interés especial</w:t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72300" cy="9340215"/>
                <wp:effectExtent l="0" t="0" r="0" b="381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34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1507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bidi="ar-SA"/>
                              </w:rPr>
                              <w:drawing>
                                <wp:inline distT="0" distB="0" distL="0" distR="0">
                                  <wp:extent cx="6867525" cy="9144000"/>
                                  <wp:effectExtent l="0" t="0" r="9525" b="0"/>
                                  <wp:docPr id="2" name="Imagen 2" descr="Gráfico del encabezado del boletí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áfico del encabezado del boletí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7525" cy="9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0;margin-top:0;width:549pt;height:735.45pt;z-index:-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9KtgIAAMI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" filled="f" stroked="f">
                <v:textbox style="mso-fit-shape-to-text:t" inset=",7.2pt,,7.2pt">
                  <w:txbxContent>
                    <w:p w:rsidR="00BE0D8C" w:rsidRDefault="00B15074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bidi="ar-SA"/>
                        </w:rPr>
                        <w:drawing>
                          <wp:inline distT="0" distB="0" distL="0" distR="0">
                            <wp:extent cx="6867525" cy="9144000"/>
                            <wp:effectExtent l="0" t="0" r="9525" b="0"/>
                            <wp:docPr id="2" name="Imagen 2" descr="Gráfico del encabezado del boletí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áfico del encabezado del boletí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7525" cy="9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0D8C">
        <w:rPr>
          <w:lang w:val="es-ES"/>
        </w:rPr>
        <w:br w:type="page"/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1340485</wp:posOffset>
                </wp:positionV>
                <wp:extent cx="3200400" cy="433705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1" seq="1"/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306pt;margin-top:105.55pt;width:252pt;height:34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" filled="f" stroked="f">
                <v:textbox inset="14.4pt,,14.4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1057275</wp:posOffset>
                </wp:positionV>
                <wp:extent cx="6400800" cy="283210"/>
                <wp:effectExtent l="635" t="0" r="0" b="254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Pr="00111FF1" w:rsidRDefault="00BE0D8C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Nuestro nuevo perrito se hace dueño de la casa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48.05pt;margin-top:83.25pt;width:7in;height:22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" filled="f" stroked="f">
                <v:textbox inset="14.4pt,,14.4pt">
                  <w:txbxContent>
                    <w:p w:rsidR="00BE0D8C" w:rsidRPr="00111FF1" w:rsidRDefault="00BE0D8C">
                      <w:pPr>
                        <w:pStyle w:val="Ttulo2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Nuestro nuevo perrito se hace dueño de la casa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3797935</wp:posOffset>
                </wp:positionV>
                <wp:extent cx="2809875" cy="228600"/>
                <wp:effectExtent l="0" t="0" r="0" b="254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Italic-caption"/>
                            </w:pPr>
                            <w:r>
                              <w:t>Pie de imagen o gráfico.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18.75pt;margin-top:299.05pt;width:221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" filled="f" stroked="f">
                <v:textbox inset="14.4pt,,14.4pt">
                  <w:txbxContent>
                    <w:p w:rsidR="00BE0D8C" w:rsidRDefault="00BE0D8C">
                      <w:pPr>
                        <w:pStyle w:val="Italic-caption"/>
                      </w:pPr>
                      <w:r>
                        <w:t>Pie de imagen o gráfico.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9010650</wp:posOffset>
                </wp:positionV>
                <wp:extent cx="2057400" cy="529590"/>
                <wp:effectExtent l="0" t="0" r="0" b="381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WebInfo"/>
                            </w:pPr>
                            <w:r>
                              <w:t>¡Estamos en Web!</w:t>
                            </w:r>
                          </w:p>
                          <w:p w:rsidR="00BE0D8C" w:rsidRDefault="00BE0D8C">
                            <w:pPr>
                              <w:pStyle w:val="WebInfo"/>
                            </w:pPr>
                            <w:r>
                              <w:t>Visítanos en la dirección: dirección del sitio Web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396pt;margin-top:709.5pt;width:162pt;height:41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" filled="f" stroked="f">
                <v:textbox style="mso-fit-shape-to-text:t" inset="14.4pt,,14.4pt">
                  <w:txbxContent>
                    <w:p w:rsidR="00BE0D8C" w:rsidRDefault="00BE0D8C">
                      <w:pPr>
                        <w:pStyle w:val="WebInfo"/>
                      </w:pPr>
                      <w:r>
                        <w:t>¡Estamos en Web!</w:t>
                      </w:r>
                    </w:p>
                    <w:p w:rsidR="00BE0D8C" w:rsidRDefault="00BE0D8C">
                      <w:pPr>
                        <w:pStyle w:val="WebInfo"/>
                      </w:pPr>
                      <w:r>
                        <w:t>Visítanos en la dirección: dirección del sitio Web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58000" cy="9144000"/>
                <wp:effectExtent l="9525" t="9525" r="9525" b="952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540pt;height:10in;z-index:251668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506095</wp:posOffset>
                </wp:positionV>
                <wp:extent cx="6996430" cy="260350"/>
                <wp:effectExtent l="0" t="1270" r="4445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Ttulo3"/>
                            </w:pPr>
                            <w:r>
                              <w:t xml:space="preserve">Boletín familiar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Página 2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33pt;margin-top:39.85pt;width:550.9pt;height:20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" filled="f" fillcolor="#930" stroked="f">
                <v:textbox inset="14.4pt,,14.4pt">
                  <w:txbxContent>
                    <w:p w:rsidR="00BE0D8C" w:rsidRDefault="00BE0D8C">
                      <w:pPr>
                        <w:pStyle w:val="Ttulo3"/>
                      </w:pPr>
                      <w:r>
                        <w:t xml:space="preserve">Boletín familiar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Página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4124325</wp:posOffset>
                </wp:positionH>
                <wp:positionV relativeFrom="page">
                  <wp:posOffset>1978660</wp:posOffset>
                </wp:positionV>
                <wp:extent cx="2687320" cy="1809115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1507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bidi="ar-SA"/>
                              </w:rPr>
                              <w:drawing>
                                <wp:inline distT="0" distB="0" distL="0" distR="0">
                                  <wp:extent cx="2505075" cy="1704975"/>
                                  <wp:effectExtent l="0" t="0" r="9525" b="9525"/>
                                  <wp:docPr id="3" name="Imagen 3" descr="Coloque aquí una fotografí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que aquí una fotografí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251" b="187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324.75pt;margin-top:155.8pt;width:211.6pt;height:142.45pt;z-index: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5VtAIAAMI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" filled="f" stroked="f">
                <v:textbox style="mso-fit-shape-to-text:t">
                  <w:txbxContent>
                    <w:p w:rsidR="00BE0D8C" w:rsidRDefault="00B15074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bidi="ar-SA"/>
                        </w:rPr>
                        <w:drawing>
                          <wp:inline distT="0" distB="0" distL="0" distR="0">
                            <wp:extent cx="2505075" cy="1704975"/>
                            <wp:effectExtent l="0" t="0" r="9525" b="9525"/>
                            <wp:docPr id="3" name="Imagen 3" descr="Coloque aquí una fotograf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que aquí una fotograf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251" b="187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0D8C" w:rsidRDefault="00B15074">
      <w:pPr>
        <w:rPr>
          <w:lang w:val="es-ES"/>
        </w:rPr>
      </w:pPr>
      <w:r>
        <w:rPr>
          <w:noProof/>
          <w:lang w:val="es-ES"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4852670</wp:posOffset>
                </wp:positionV>
                <wp:extent cx="3200400" cy="3034030"/>
                <wp:effectExtent l="0" t="4445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3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7">
                        <w:txbxContent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El propósito de cualquier boletín es proporcionar información especializada para un público determinado. Los boletines pueden ser una excelente manera de comunicarse con sus familiares y amigos periódicamente.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Puede incluir artículos sobre su vida, las actividades de sus hijos, sus vacaciones o planes de viaje, nuevas mascotas o lo que desee contar a quienes más estima. También se pueden incluir imágenes.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También puede encontrar artículos interesantes e información para que la lean sus amigos a través del World Wide Web. 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La mayor parte del contenido que incluya en su boletín también se puede utilizar en su sitio Web. </w:t>
                            </w:r>
                            <w:r w:rsidR="00D109EE" w:rsidRPr="00D109EE">
                              <w:rPr>
                                <w:lang w:val="es-ES"/>
                              </w:rPr>
                              <w:t>Microsoft Word ofrece un método sencillo para convertir un boletín en una publicación para Internet. Así pues, cuando termine de escribir el boletín, convié</w:t>
                            </w:r>
                            <w:r w:rsidR="00D109EE">
                              <w:rPr>
                                <w:lang w:val="es-ES"/>
                              </w:rPr>
                              <w:t>rtalo en sitio Web y publíquelo</w:t>
                            </w:r>
                            <w:r w:rsidRPr="00111FF1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rFonts w:cs="Arial"/>
                                <w:szCs w:val="20"/>
                                <w:lang w:val="es-ES" w:bidi="es-ES"/>
                              </w:rPr>
                              <w:t>Puede incluir artículos sobre su vida, las actividades de sus hijos</w:t>
                            </w:r>
                            <w:r w:rsidRPr="00111FF1">
                              <w:rPr>
                                <w:lang w:val="es-ES"/>
                              </w:rPr>
                              <w:t>, sus vacaciones o planes de viaje, nuevas mascotas o lo que desee contar a quienes más estima. También se pueden incluir imágenes.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También puede encontrar artículos interesantes e información para que la lean sus amigos a través del World Wide Web.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La mayor parte del contenido que incluya en su boletín también se puede utilizar en su sitio Web. </w:t>
                            </w:r>
                            <w:r w:rsidR="007C63D0" w:rsidRPr="007C63D0">
                              <w:rPr>
                                <w:lang w:val="es-ES"/>
                              </w:rPr>
                              <w:t>Microsoft Word ofrece un método sencillo para convertir un boletín en una publicación para Internet. Así pues, cuando termine de escribir el boletín, convié</w:t>
                            </w:r>
                            <w:r w:rsidR="007C63D0">
                              <w:rPr>
                                <w:lang w:val="es-ES"/>
                              </w:rPr>
                              <w:t>rtalo en sitio Web y publíquelo</w:t>
                            </w:r>
                            <w:r w:rsidRPr="00111FF1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54pt;margin-top:382.1pt;width:252pt;height:238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" filled="f" stroked="f">
                <v:textbox style="mso-next-textbox:#Text Box 20" inset="14.4pt,,14.4pt">
                  <w:txbxContent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El propósito de cualquier boletín es proporcionar información especializada para un público determinado. Los boletines pueden ser una excelente manera de comunicarse con sus familiares y amigos periódicamente.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Puede incluir artículos sobre su vida, las actividades de sus hijos, sus vacaciones o planes de viaje, nuevas mascotas o lo que desee contar a quienes más estima. También se pueden incluir imágenes.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También puede encontrar artículos interesantes e información para que la lean sus amigos a través del World Wide Web. 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La mayor parte del contenido que incluya en su boletín también se puede utilizar en su sitio Web. </w:t>
                      </w:r>
                      <w:r w:rsidR="00D109EE" w:rsidRPr="00D109EE">
                        <w:rPr>
                          <w:lang w:val="es-ES"/>
                        </w:rPr>
                        <w:t>Microsoft Word ofrece un método sencillo para convertir un boletín en una publicación para Internet. Así pues, cuando termine de escribir el boletín, convié</w:t>
                      </w:r>
                      <w:r w:rsidR="00D109EE">
                        <w:rPr>
                          <w:lang w:val="es-ES"/>
                        </w:rPr>
                        <w:t>rtalo en sitio Web y publíquelo</w:t>
                      </w:r>
                      <w:r w:rsidRPr="00111FF1">
                        <w:rPr>
                          <w:lang w:val="es-ES"/>
                        </w:rPr>
                        <w:t>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rFonts w:cs="Arial"/>
                          <w:szCs w:val="20"/>
                          <w:lang w:val="es-ES" w:bidi="es-ES"/>
                        </w:rPr>
                        <w:t>Puede incluir artículos sobre su vida, las actividades de sus hijos</w:t>
                      </w:r>
                      <w:r w:rsidRPr="00111FF1">
                        <w:rPr>
                          <w:lang w:val="es-ES"/>
                        </w:rPr>
                        <w:t>, sus vacaciones o planes de viaje, nuevas mascotas o lo que desee contar a quienes más estima. También se pueden incluir imágenes.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También puede encontrar artículos interesantes e información para que la lean sus amigos a través del World Wide Web.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La mayor parte del contenido que incluya en su boletín también se puede utilizar en su sitio Web. </w:t>
                      </w:r>
                      <w:r w:rsidR="007C63D0" w:rsidRPr="007C63D0">
                        <w:rPr>
                          <w:lang w:val="es-ES"/>
                        </w:rPr>
                        <w:t>Microsoft Word ofrece un método sencillo para convertir un boletín en una publicación para Internet. Así pues, cuando termine de escribir el boletín, convié</w:t>
                      </w:r>
                      <w:r w:rsidR="007C63D0">
                        <w:rPr>
                          <w:lang w:val="es-ES"/>
                        </w:rPr>
                        <w:t>rtalo en sitio Web y publíquelo</w:t>
                      </w:r>
                      <w:r w:rsidRPr="00111FF1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4852670</wp:posOffset>
                </wp:positionV>
                <wp:extent cx="3200400" cy="2462530"/>
                <wp:effectExtent l="0" t="4445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6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7" seq="1"/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06pt;margin-top:382.1pt;width:252pt;height:193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" filled="f" stroked="f">
                <v:textbox inset="14.4pt,,14.4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1340485</wp:posOffset>
                </wp:positionV>
                <wp:extent cx="3200400" cy="311721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11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1">
                        <w:txbxContent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El propósito de cualquier boletín es proporcionar información especializada para un público determinado. Los boletines pueden ser una excelente manera de comunicarse con sus familiares y amigos periódicamente.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>Puede incluir artículos sobre su vida, las actividades de sus hijos, sus vacaciones o planes de viaje, nuevas mascotas o lo que desee contar a quienes más estima. También se pueden incluir imágenes.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También puede encontrar artículos interesantes e información para que la lean sus amigos a través del World Wide Web. 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lang w:val="es-ES"/>
                              </w:rPr>
                              <w:t xml:space="preserve">La mayor parte del contenido que incluya en su boletín también se puede utilizar en su sitio Web. </w:t>
                            </w:r>
                            <w:r w:rsidR="00840047" w:rsidRPr="00840047">
                              <w:rPr>
                                <w:lang w:val="es-ES"/>
                              </w:rPr>
                              <w:t>Microsoft Word ofrece un método sencillo para convertir un boletín en una publicación para Internet. Así pues, cuando termine de escribir el boletín, conviértalo en sitio Web y publíquelo</w:t>
                            </w:r>
                            <w:r w:rsidRPr="00111FF1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BE0D8C" w:rsidRPr="00111FF1" w:rsidRDefault="00BE0D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 w:rsidRPr="00111FF1">
                              <w:rPr>
                                <w:rFonts w:cs="Arial"/>
                                <w:szCs w:val="20"/>
                                <w:lang w:val="es-ES" w:bidi="es-ES"/>
                              </w:rPr>
                              <w:t xml:space="preserve">El propósito de cualquier boletín es proporcionar información especializada </w:t>
                            </w:r>
                            <w:r w:rsidRPr="00111FF1">
                              <w:rPr>
                                <w:lang w:val="es-ES"/>
                              </w:rPr>
                              <w:t>para un público determinado. Los boletines pueden ser una excelente manera de comunicarse con sus familiares y amigos periódicamente.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54pt;margin-top:105.55pt;width:252pt;height:24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" filled="f" stroked="f">
                <v:textbox style="mso-next-textbox:#Text Box 10" inset="14.4pt,,14.4pt">
                  <w:txbxContent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El propósito de cualquier boletín es proporcionar información especializada para un público determinado. Los boletines pueden ser una excelente manera de comunicarse con sus familiares y amigos periódicamente.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>Puede incluir artículos sobre su vida, las actividades de sus hijos, sus vacaciones o planes de viaje, nuevas mascotas o lo que desee contar a quienes más estima. También se pueden incluir imágenes.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También puede encontrar artículos interesantes e información para que la lean sus amigos a través del World Wide Web. 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lang w:val="es-ES"/>
                        </w:rPr>
                        <w:t xml:space="preserve">La mayor parte del contenido que incluya en su boletín también se puede utilizar en su sitio Web. </w:t>
                      </w:r>
                      <w:r w:rsidR="00840047" w:rsidRPr="00840047">
                        <w:rPr>
                          <w:lang w:val="es-ES"/>
                        </w:rPr>
                        <w:t>Microsoft Word ofrece un método sencillo para convertir un boletín en una publicación para Internet. Así pues, cuando termine de escribir el boletín, conviértalo en sitio Web y publíquelo</w:t>
                      </w:r>
                      <w:r w:rsidRPr="00111FF1">
                        <w:rPr>
                          <w:lang w:val="es-ES"/>
                        </w:rPr>
                        <w:t>.</w:t>
                      </w:r>
                    </w:p>
                    <w:p w:rsidR="00BE0D8C" w:rsidRPr="00111FF1" w:rsidRDefault="00BE0D8C">
                      <w:pPr>
                        <w:pStyle w:val="Textoindependiente"/>
                        <w:rPr>
                          <w:lang w:val="es-ES"/>
                        </w:rPr>
                      </w:pPr>
                      <w:r w:rsidRPr="00111FF1">
                        <w:rPr>
                          <w:rFonts w:cs="Arial"/>
                          <w:szCs w:val="20"/>
                          <w:lang w:val="es-ES" w:bidi="es-ES"/>
                        </w:rPr>
                        <w:t xml:space="preserve">El propósito de cualquier boletín es proporcionar información especializada </w:t>
                      </w:r>
                      <w:r w:rsidRPr="00111FF1">
                        <w:rPr>
                          <w:lang w:val="es-ES"/>
                        </w:rPr>
                        <w:t>para un público determinado. Los boletines pueden ser una excelente manera de comunicarse con sus familiares y amigos periódicamente.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ge">
                  <wp:posOffset>1990725</wp:posOffset>
                </wp:positionV>
                <wp:extent cx="2800350" cy="2238375"/>
                <wp:effectExtent l="9525" t="9525" r="9525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5DE3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0.25pt;margin-top:156.75pt;width:220.5pt;height:176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" filled="f" fillcolor="#b5de33" strokeweight=".5pt">
                <w10:wrap anchorx="page" anchory="page"/>
              </v:rect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8893810</wp:posOffset>
                </wp:positionV>
                <wp:extent cx="4343400" cy="82169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E0D8C">
                            <w:pPr>
                              <w:pStyle w:val="FamilyName"/>
                            </w:pPr>
                            <w:r>
                              <w:t>Apellido familiar</w:t>
                            </w:r>
                          </w:p>
                          <w:p w:rsidR="00BE0D8C" w:rsidRDefault="00BE0D8C">
                            <w:pPr>
                              <w:pStyle w:val="FamilyInfo"/>
                            </w:pPr>
                            <w:r>
                              <w:t>Dirección, dirección 2, ciudad, estado o provincia y código postal</w:t>
                            </w:r>
                          </w:p>
                          <w:p w:rsidR="00BE0D8C" w:rsidRDefault="00BE0D8C">
                            <w:pPr>
                              <w:pStyle w:val="FamilyInfo"/>
                            </w:pPr>
                            <w:r>
                              <w:t>Teléfono – (555) 235-0125</w:t>
                            </w:r>
                          </w:p>
                          <w:p w:rsidR="00BE0D8C" w:rsidRDefault="00BE0D8C">
                            <w:pPr>
                              <w:pStyle w:val="FamilyInfo"/>
                            </w:pPr>
                            <w:r>
                              <w:t>Fax – (555) 235-0125</w:t>
                            </w:r>
                          </w:p>
                          <w:p w:rsidR="00BE0D8C" w:rsidRDefault="00BE0D8C">
                            <w:pPr>
                              <w:pStyle w:val="FamilyInfo"/>
                            </w:pPr>
                            <w:r>
                              <w:t>Dirección de correo electrónico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54pt;margin-top:700.3pt;width:342pt;height:64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" filled="f" stroked="f">
                <v:textbox style="mso-fit-shape-to-text:t" inset="14.4pt,,14.4pt">
                  <w:txbxContent>
                    <w:p w:rsidR="00BE0D8C" w:rsidRDefault="00BE0D8C">
                      <w:pPr>
                        <w:pStyle w:val="FamilyName"/>
                      </w:pPr>
                      <w:r>
                        <w:t>Apellido familiar</w:t>
                      </w:r>
                    </w:p>
                    <w:p w:rsidR="00BE0D8C" w:rsidRDefault="00BE0D8C">
                      <w:pPr>
                        <w:pStyle w:val="FamilyInfo"/>
                      </w:pPr>
                      <w:r>
                        <w:t>Dirección, dirección 2, ciudad, estado o provincia y código postal</w:t>
                      </w:r>
                    </w:p>
                    <w:p w:rsidR="00BE0D8C" w:rsidRDefault="00BE0D8C">
                      <w:pPr>
                        <w:pStyle w:val="FamilyInfo"/>
                      </w:pPr>
                      <w:r>
                        <w:t>Teléfono – (555) 235-0125</w:t>
                      </w:r>
                    </w:p>
                    <w:p w:rsidR="00BE0D8C" w:rsidRDefault="00BE0D8C">
                      <w:pPr>
                        <w:pStyle w:val="FamilyInfo"/>
                      </w:pPr>
                      <w:r>
                        <w:t>Fax – (555) 235-0125</w:t>
                      </w:r>
                    </w:p>
                    <w:p w:rsidR="00BE0D8C" w:rsidRDefault="00BE0D8C">
                      <w:pPr>
                        <w:pStyle w:val="FamilyInfo"/>
                      </w:pPr>
                      <w:r>
                        <w:t>Dirección de correo electrónico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6265545</wp:posOffset>
                </wp:positionH>
                <wp:positionV relativeFrom="page">
                  <wp:posOffset>7563485</wp:posOffset>
                </wp:positionV>
                <wp:extent cx="782955" cy="894715"/>
                <wp:effectExtent l="0" t="63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1507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bidi="ar-SA"/>
                              </w:rPr>
                              <w:drawing>
                                <wp:inline distT="0" distB="0" distL="0" distR="0">
                                  <wp:extent cx="600075" cy="790575"/>
                                  <wp:effectExtent l="0" t="0" r="9525" b="9525"/>
                                  <wp:docPr id="4" name="Imagen 4" descr="Gráfico de flo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ráfico de flo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493.35pt;margin-top:595.55pt;width:61.65pt;height:70.45pt;z-index:-251673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/XtA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" filled="f" stroked="f">
                <v:textbox style="mso-fit-shape-to-text:t">
                  <w:txbxContent>
                    <w:p w:rsidR="00BE0D8C" w:rsidRDefault="00B15074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bidi="ar-SA"/>
                        </w:rPr>
                        <w:drawing>
                          <wp:inline distT="0" distB="0" distL="0" distR="0">
                            <wp:extent cx="600075" cy="790575"/>
                            <wp:effectExtent l="0" t="0" r="9525" b="9525"/>
                            <wp:docPr id="4" name="Imagen 4" descr="Gráfico de flo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ráfico de flo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ge">
                  <wp:posOffset>8286750</wp:posOffset>
                </wp:positionV>
                <wp:extent cx="6972300" cy="428625"/>
                <wp:effectExtent l="0" t="0" r="127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D8C" w:rsidRDefault="00B1507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bidi="ar-SA"/>
                              </w:rPr>
                              <w:drawing>
                                <wp:inline distT="0" distB="0" distL="0" distR="0">
                                  <wp:extent cx="6858000" cy="323850"/>
                                  <wp:effectExtent l="0" t="0" r="0" b="0"/>
                                  <wp:docPr id="5" name="Imagen 5" descr="Gráfico de va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ráfico de va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21.65pt;margin-top:652.5pt;width:549pt;height:33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Nz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" filled="f" stroked="f">
                <v:textbox style="mso-fit-shape-to-text:t">
                  <w:txbxContent>
                    <w:p w:rsidR="00BE0D8C" w:rsidRDefault="00B15074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bidi="ar-SA"/>
                        </w:rPr>
                        <w:drawing>
                          <wp:inline distT="0" distB="0" distL="0" distR="0">
                            <wp:extent cx="6858000" cy="323850"/>
                            <wp:effectExtent l="0" t="0" r="0" b="0"/>
                            <wp:docPr id="5" name="Imagen 5" descr="Gráfico de va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ráfico de va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8666480</wp:posOffset>
                </wp:positionV>
                <wp:extent cx="6858000" cy="1249045"/>
                <wp:effectExtent l="13335" t="8255" r="571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49045"/>
                        </a:xfrm>
                        <a:prstGeom prst="rect">
                          <a:avLst/>
                        </a:prstGeom>
                        <a:solidFill>
                          <a:srgbClr val="6CC5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.3pt;margin-top:682.4pt;width:540pt;height:98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" fillcolor="#6cc5dd" strokeweight=".5pt">
                <w10:wrap anchorx="page" anchory="page"/>
              </v:rect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455295</wp:posOffset>
                </wp:positionV>
                <wp:extent cx="6858000" cy="319405"/>
                <wp:effectExtent l="11430" t="7620" r="7620" b="635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19405"/>
                        </a:xfrm>
                        <a:prstGeom prst="rect">
                          <a:avLst/>
                        </a:prstGeom>
                        <a:solidFill>
                          <a:srgbClr val="6CC5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.15pt;margin-top:35.85pt;width:540pt;height:25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" fillcolor="#6cc5dd" strokeweight=".5pt">
                <w10:wrap anchorx="page" anchory="page"/>
              </v:rect>
            </w:pict>
          </mc:Fallback>
        </mc:AlternateContent>
      </w:r>
    </w:p>
    <w:sectPr w:rsidR="00BE0D8C" w:rsidSect="00BE0D8C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4"/>
    <w:rsid w:val="00111FF1"/>
    <w:rsid w:val="007C63D0"/>
    <w:rsid w:val="007D399F"/>
    <w:rsid w:val="00840047"/>
    <w:rsid w:val="008A4CAB"/>
    <w:rsid w:val="00A331D1"/>
    <w:rsid w:val="00A94432"/>
    <w:rsid w:val="00B15074"/>
    <w:rsid w:val="00BE0D8C"/>
    <w:rsid w:val="00D109EE"/>
    <w:rsid w:val="00D87449"/>
    <w:rsid w:val="00E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Trebuchet MS" w:hAnsi="Trebuchet MS" w:cs="Trebuchet MS"/>
      <w:sz w:val="18"/>
      <w:szCs w:val="18"/>
      <w:lang w:val="en-US" w:bidi="hi-IN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caps/>
      <w:color w:val="FFFFFF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3Car">
    <w:name w:val="Título 3 Car"/>
    <w:basedOn w:val="Fuentedeprrafopredeter"/>
    <w:link w:val="Ttulo3"/>
    <w:locked/>
    <w:rPr>
      <w:rFonts w:ascii="Trebuchet MS" w:hAnsi="Trebuchet MS" w:cs="Trebuchet MS" w:hint="default"/>
      <w:b/>
      <w:bCs/>
      <w:caps/>
      <w:color w:val="FFFFFF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Trebuchet MS" w:hAnsi="Trebuchet MS" w:cs="Trebuchet MS" w:hint="default"/>
      <w:sz w:val="17"/>
      <w:lang w:val="es-ES" w:eastAsia="es-ES" w:bidi="es-ES"/>
    </w:rPr>
  </w:style>
  <w:style w:type="paragraph" w:styleId="Textoindependiente">
    <w:name w:val="Body Text"/>
    <w:basedOn w:val="Normal"/>
    <w:link w:val="TextoindependienteCar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Normal"/>
    <w:pPr>
      <w:spacing w:before="80" w:after="120"/>
    </w:pPr>
    <w:rPr>
      <w:b/>
      <w:caps/>
      <w:color w:val="FFFFFF"/>
      <w:lang w:val="es-ES" w:bidi="es-ES"/>
    </w:rPr>
  </w:style>
  <w:style w:type="paragraph" w:customStyle="1" w:styleId="Contents">
    <w:name w:val="Contents"/>
    <w:basedOn w:val="Contentstitle"/>
    <w:pPr>
      <w:spacing w:before="0"/>
    </w:pPr>
    <w:rPr>
      <w:b w:val="0"/>
    </w:rPr>
  </w:style>
  <w:style w:type="paragraph" w:customStyle="1" w:styleId="Datevolumeinfo">
    <w:name w:val="Date &amp; volume info"/>
    <w:basedOn w:val="Normal"/>
    <w:pPr>
      <w:jc w:val="right"/>
    </w:pPr>
    <w:rPr>
      <w:i/>
      <w:color w:val="FFFFFF"/>
      <w:lang w:val="es-ES" w:bidi="es-ES"/>
    </w:rPr>
  </w:style>
  <w:style w:type="paragraph" w:customStyle="1" w:styleId="Italic-caption">
    <w:name w:val="Italic - caption"/>
    <w:basedOn w:val="Normal"/>
    <w:pPr>
      <w:spacing w:line="240" w:lineRule="auto"/>
    </w:pPr>
    <w:rPr>
      <w:i/>
      <w:sz w:val="16"/>
      <w:szCs w:val="16"/>
      <w:lang w:val="es-ES" w:bidi="es-ES"/>
    </w:rPr>
  </w:style>
  <w:style w:type="paragraph" w:customStyle="1" w:styleId="FamilyName">
    <w:name w:val="Family Name"/>
    <w:basedOn w:val="Normal"/>
    <w:rPr>
      <w:b/>
      <w:color w:val="FFFFFF"/>
      <w:lang w:val="es-ES" w:bidi="es-ES"/>
    </w:rPr>
  </w:style>
  <w:style w:type="paragraph" w:customStyle="1" w:styleId="FamilyInfo">
    <w:name w:val="Family Info"/>
    <w:basedOn w:val="Normal"/>
    <w:rPr>
      <w:color w:val="FFFFFF"/>
      <w:lang w:val="es-ES" w:bidi="es-ES"/>
    </w:rPr>
  </w:style>
  <w:style w:type="paragraph" w:customStyle="1" w:styleId="WebInfo">
    <w:name w:val="Web Info"/>
    <w:basedOn w:val="FamilyInfo"/>
    <w:pPr>
      <w:jc w:val="right"/>
    </w:pPr>
  </w:style>
  <w:style w:type="paragraph" w:styleId="Textodeglobo">
    <w:name w:val="Balloon Text"/>
    <w:basedOn w:val="Normal"/>
    <w:link w:val="TextodegloboCar"/>
    <w:rsid w:val="008A4CA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8A4CAB"/>
    <w:rPr>
      <w:rFonts w:ascii="Tahom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Trebuchet MS" w:hAnsi="Trebuchet MS" w:cs="Trebuchet MS"/>
      <w:sz w:val="18"/>
      <w:szCs w:val="18"/>
      <w:lang w:val="en-US" w:bidi="hi-IN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caps/>
      <w:color w:val="FFFFFF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3Car">
    <w:name w:val="Título 3 Car"/>
    <w:basedOn w:val="Fuentedeprrafopredeter"/>
    <w:link w:val="Ttulo3"/>
    <w:locked/>
    <w:rPr>
      <w:rFonts w:ascii="Trebuchet MS" w:hAnsi="Trebuchet MS" w:cs="Trebuchet MS" w:hint="default"/>
      <w:b/>
      <w:bCs/>
      <w:caps/>
      <w:color w:val="FFFFFF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Trebuchet MS" w:hAnsi="Trebuchet MS" w:cs="Trebuchet MS" w:hint="default"/>
      <w:sz w:val="17"/>
      <w:lang w:val="es-ES" w:eastAsia="es-ES" w:bidi="es-ES"/>
    </w:rPr>
  </w:style>
  <w:style w:type="paragraph" w:styleId="Textoindependiente">
    <w:name w:val="Body Text"/>
    <w:basedOn w:val="Normal"/>
    <w:link w:val="TextoindependienteCar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Normal"/>
    <w:pPr>
      <w:spacing w:before="80" w:after="120"/>
    </w:pPr>
    <w:rPr>
      <w:b/>
      <w:caps/>
      <w:color w:val="FFFFFF"/>
      <w:lang w:val="es-ES" w:bidi="es-ES"/>
    </w:rPr>
  </w:style>
  <w:style w:type="paragraph" w:customStyle="1" w:styleId="Contents">
    <w:name w:val="Contents"/>
    <w:basedOn w:val="Contentstitle"/>
    <w:pPr>
      <w:spacing w:before="0"/>
    </w:pPr>
    <w:rPr>
      <w:b w:val="0"/>
    </w:rPr>
  </w:style>
  <w:style w:type="paragraph" w:customStyle="1" w:styleId="Datevolumeinfo">
    <w:name w:val="Date &amp; volume info"/>
    <w:basedOn w:val="Normal"/>
    <w:pPr>
      <w:jc w:val="right"/>
    </w:pPr>
    <w:rPr>
      <w:i/>
      <w:color w:val="FFFFFF"/>
      <w:lang w:val="es-ES" w:bidi="es-ES"/>
    </w:rPr>
  </w:style>
  <w:style w:type="paragraph" w:customStyle="1" w:styleId="Italic-caption">
    <w:name w:val="Italic - caption"/>
    <w:basedOn w:val="Normal"/>
    <w:pPr>
      <w:spacing w:line="240" w:lineRule="auto"/>
    </w:pPr>
    <w:rPr>
      <w:i/>
      <w:sz w:val="16"/>
      <w:szCs w:val="16"/>
      <w:lang w:val="es-ES" w:bidi="es-ES"/>
    </w:rPr>
  </w:style>
  <w:style w:type="paragraph" w:customStyle="1" w:styleId="FamilyName">
    <w:name w:val="Family Name"/>
    <w:basedOn w:val="Normal"/>
    <w:rPr>
      <w:b/>
      <w:color w:val="FFFFFF"/>
      <w:lang w:val="es-ES" w:bidi="es-ES"/>
    </w:rPr>
  </w:style>
  <w:style w:type="paragraph" w:customStyle="1" w:styleId="FamilyInfo">
    <w:name w:val="Family Info"/>
    <w:basedOn w:val="Normal"/>
    <w:rPr>
      <w:color w:val="FFFFFF"/>
      <w:lang w:val="es-ES" w:bidi="es-ES"/>
    </w:rPr>
  </w:style>
  <w:style w:type="paragraph" w:customStyle="1" w:styleId="WebInfo">
    <w:name w:val="Web Info"/>
    <w:basedOn w:val="FamilyInfo"/>
    <w:pPr>
      <w:jc w:val="right"/>
    </w:pPr>
  </w:style>
  <w:style w:type="paragraph" w:styleId="Textodeglobo">
    <w:name w:val="Balloon Text"/>
    <w:basedOn w:val="Normal"/>
    <w:link w:val="TextodegloboCar"/>
    <w:rsid w:val="008A4CA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8A4CAB"/>
    <w:rPr>
      <w:rFonts w:ascii="Tahom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Pt\Downloads\TF0610604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TF06106047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DiegoPt</dc:creator>
  <cp:lastModifiedBy>DiegoPt</cp:lastModifiedBy>
  <cp:revision>2</cp:revision>
  <dcterms:created xsi:type="dcterms:W3CDTF">2019-01-19T16:51:00Z</dcterms:created>
  <dcterms:modified xsi:type="dcterms:W3CDTF">2019-01-19T16:51:00Z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TC061060473082</vt:lpwstr>
  </property>
</Properties>
</file>